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6" w:rsidRPr="009D18D6" w:rsidRDefault="009D18D6" w:rsidP="00297DB5">
      <w:pPr>
        <w:ind w:firstLineChars="200" w:firstLine="880"/>
        <w:jc w:val="center"/>
        <w:rPr>
          <w:rFonts w:ascii="方正小标宋_GBK" w:eastAsia="方正小标宋_GBK"/>
          <w:sz w:val="28"/>
          <w:szCs w:val="28"/>
        </w:rPr>
      </w:pPr>
      <w:bookmarkStart w:id="0" w:name="_GoBack"/>
      <w:r w:rsidRPr="00297DB5">
        <w:rPr>
          <w:rFonts w:ascii="方正小标宋_GBK" w:eastAsia="方正小标宋_GBK" w:hAnsi="仿宋" w:hint="eastAsia"/>
          <w:sz w:val="44"/>
          <w:szCs w:val="44"/>
        </w:rPr>
        <w:t>高德富2019年度个人工作总结</w:t>
      </w:r>
    </w:p>
    <w:bookmarkEnd w:id="0"/>
    <w:p w:rsidR="00581DC1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回顾一年的工作，从德、能、勤、绩、廉、学六个方面对自己进行总结，既是对过去工作的检讨，也是对自己今后工作的促进。</w:t>
      </w:r>
    </w:p>
    <w:p w:rsidR="00581DC1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德：从本职工作做起，不断加强学习，有较强的事业心和责任感，</w:t>
      </w:r>
      <w:r w:rsidR="002E7104"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坚持能拼、能打、能战的精神，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尽职尽责地完成各项工作。有幸被学校党委宣传部提名为2019年度校园感动人物候选人。</w:t>
      </w:r>
    </w:p>
    <w:p w:rsidR="00581DC1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：为履行岗位职责和完成领导交给的各项任务，我坚持做到：⑴加强理论学习，提高政治思想素质。⑵搞好科室内部、同事之间的团结、合作，形成和谐的工作氛围。⑶注重保持与全院职工之间的沟通与合作，对自己履职履责起到了积极作用。</w:t>
      </w:r>
    </w:p>
    <w:p w:rsidR="00581DC1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勤：自担任教工第一支部书记以来，我坚持保持良好的精神状态，决心把领导对我的重托，党员同志对我的厚望，化为工作的动力，所以在支部日常工作中，凡事亲力亲为，勤劳奋进，并以身作则在支部党建工作中起到应有的作用，圆满完成当年的支部工作。</w:t>
      </w:r>
    </w:p>
    <w:p w:rsidR="00581DC1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绩：主要是做好2019年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成人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高等学历教育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招生的各项工作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。⑴作为招生办公室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主任，认真学习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成人高等学历教育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招生政策和文件，积极地进行我校成人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高等学历教育的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专业申报，专业计划编制和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调配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。⑵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完成招生简章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印制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并对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各教学站进行了招生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政策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的指导和招生市场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行为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督查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。⑶完成了2019年我校成人高等学历继续教育招生的录取工作（河南省内录取学生20008人，山西省录取29人）。⑷协同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办公室共同完成了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继续教育工作会议筹备与召开。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⑸积极配合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和参与学院的其他工作和活动</w:t>
      </w:r>
      <w:r w:rsidR="002E7104"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积极主动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完成领导交办的成人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高等学历继续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教育方面的相关工作，协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助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相关科室做好成人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高等学历继续</w:t>
      </w:r>
      <w:r w:rsidRPr="00297DB5">
        <w:rPr>
          <w:rFonts w:ascii="仿宋" w:eastAsia="仿宋" w:hAnsi="仿宋" w:cs="宋体"/>
          <w:color w:val="000000"/>
          <w:kern w:val="0"/>
          <w:sz w:val="32"/>
          <w:szCs w:val="32"/>
        </w:rPr>
        <w:t>教育的教学管理、学籍管理和学生日常管理等工作</w:t>
      </w: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E7104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廉：我是一名共产党员，在廉洁自律方面，坚持做到自重、自省、自警、自励。</w:t>
      </w:r>
    </w:p>
    <w:p w:rsidR="002E7104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学：学习是一个人进步的动力。通过加强自身的学习，提高自己的理论水平和管理水平。</w:t>
      </w:r>
    </w:p>
    <w:p w:rsidR="00581DC1" w:rsidRPr="00297DB5" w:rsidRDefault="00581DC1" w:rsidP="00297DB5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7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其他方面：教学上完成本科生课程教学108学时，担任《生物化学》第二主编一部，发表教学论文一篇。</w:t>
      </w:r>
    </w:p>
    <w:p w:rsidR="004E5F54" w:rsidRPr="00297DB5" w:rsidRDefault="004E5F5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E5F54" w:rsidRPr="00297DB5" w:rsidSect="00AD7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95" w:rsidRDefault="00187E95" w:rsidP="001548AB">
      <w:r>
        <w:separator/>
      </w:r>
    </w:p>
  </w:endnote>
  <w:endnote w:type="continuationSeparator" w:id="1">
    <w:p w:rsidR="00187E95" w:rsidRDefault="00187E95" w:rsidP="0015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95" w:rsidRDefault="00187E95" w:rsidP="001548AB">
      <w:r>
        <w:separator/>
      </w:r>
    </w:p>
  </w:footnote>
  <w:footnote w:type="continuationSeparator" w:id="1">
    <w:p w:rsidR="00187E95" w:rsidRDefault="00187E95" w:rsidP="00154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C1"/>
    <w:rsid w:val="001548AB"/>
    <w:rsid w:val="00187E95"/>
    <w:rsid w:val="00297DB5"/>
    <w:rsid w:val="002E7104"/>
    <w:rsid w:val="004E5F54"/>
    <w:rsid w:val="00581DC1"/>
    <w:rsid w:val="009D18D6"/>
    <w:rsid w:val="00AD7215"/>
    <w:rsid w:val="00C54A14"/>
    <w:rsid w:val="00F0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8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2020-06-12T01:05:00Z</dcterms:created>
  <dcterms:modified xsi:type="dcterms:W3CDTF">2020-06-22T09:11:00Z</dcterms:modified>
</cp:coreProperties>
</file>